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13" w:rsidRDefault="00EB6498" w:rsidP="00EB64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протокола № 1</w:t>
      </w:r>
    </w:p>
    <w:p w:rsidR="00EB6498" w:rsidRDefault="00202BC8" w:rsidP="00EB64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EB6498">
        <w:rPr>
          <w:rFonts w:ascii="Times New Roman" w:hAnsi="Times New Roman" w:cs="Times New Roman"/>
          <w:sz w:val="24"/>
          <w:szCs w:val="24"/>
        </w:rPr>
        <w:t>едагогического совета муниципального бюджетного дошкольного образовательного учреждения № 34 «Зоренька» города Калуги</w:t>
      </w:r>
    </w:p>
    <w:p w:rsidR="00EB6498" w:rsidRDefault="00EB6498" w:rsidP="00EB64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B6498" w:rsidRDefault="00EB6498" w:rsidP="00EB64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20 чел.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31.08.2023г.</w:t>
      </w:r>
    </w:p>
    <w:p w:rsidR="00EB6498" w:rsidRDefault="00EB6498" w:rsidP="00EB64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6498" w:rsidRDefault="00EB6498" w:rsidP="00EB64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EB6498" w:rsidRDefault="00EB6498" w:rsidP="00EB64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B6498" w:rsidRDefault="00E15C25" w:rsidP="00E15C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C25">
        <w:rPr>
          <w:rFonts w:ascii="Times New Roman" w:hAnsi="Times New Roman" w:cs="Times New Roman"/>
          <w:sz w:val="24"/>
          <w:szCs w:val="24"/>
        </w:rPr>
        <w:t>Итоги летней оздоровительной работы с детьми в ДОУ</w:t>
      </w:r>
    </w:p>
    <w:p w:rsidR="00E15C25" w:rsidRDefault="001A2598" w:rsidP="00E15C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598">
        <w:rPr>
          <w:rFonts w:ascii="Times New Roman" w:hAnsi="Times New Roman" w:cs="Times New Roman"/>
          <w:sz w:val="24"/>
          <w:szCs w:val="24"/>
        </w:rPr>
        <w:t>Утверждение образовательной программы ДОУ</w:t>
      </w:r>
      <w:r>
        <w:rPr>
          <w:rFonts w:ascii="Times New Roman" w:hAnsi="Times New Roman" w:cs="Times New Roman"/>
          <w:sz w:val="24"/>
          <w:szCs w:val="24"/>
        </w:rPr>
        <w:t>, программы развития ДОУ, годового плана ДОУ.</w:t>
      </w:r>
    </w:p>
    <w:p w:rsidR="001A2598" w:rsidRDefault="001A2598" w:rsidP="00E15C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598">
        <w:rPr>
          <w:rFonts w:ascii="Times New Roman" w:hAnsi="Times New Roman" w:cs="Times New Roman"/>
          <w:sz w:val="24"/>
          <w:szCs w:val="24"/>
        </w:rPr>
        <w:t>Формирование творческ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A2598">
        <w:rPr>
          <w:rFonts w:ascii="Times New Roman" w:hAnsi="Times New Roman" w:cs="Times New Roman"/>
          <w:sz w:val="24"/>
          <w:szCs w:val="24"/>
        </w:rPr>
        <w:t xml:space="preserve"> групп по реализации инновационн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A2598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A2598">
        <w:rPr>
          <w:rFonts w:ascii="Times New Roman" w:hAnsi="Times New Roman" w:cs="Times New Roman"/>
          <w:sz w:val="24"/>
          <w:szCs w:val="24"/>
        </w:rPr>
        <w:t xml:space="preserve">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33DA" w:rsidRDefault="000833DA" w:rsidP="000833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3DA" w:rsidRDefault="000833DA" w:rsidP="000833D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второму вопросу слушали Володину Л.Н., заместителя заведующего по воспитательной работе, которая представила образовательную программу ДОУ в соответствии с ФОП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Затем Володина Л.Н. представила педагогам программу развития ДОУ на 2023 – 2028 гг. Она рассказала о проекте инновационной программы по гражданско-патриотическому воспитанию «Юный патриот». </w:t>
      </w:r>
    </w:p>
    <w:p w:rsidR="000833DA" w:rsidRDefault="000833DA" w:rsidP="000833D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Хореву И.А, заведующего МБДОУ № 34 «Зоренька»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которая отметила, что представленный инновационный проект соответствует миссии образовательной организации, задачам государственной политики в сфере воспитания, и предложила обратиться в Министерство просвещения Российской Федерации с заявлением о присвоении МБДОУ № 34 «Зоренька»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г.Калуги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статуса ФИП (Федеральной инновационной площадки).</w:t>
      </w:r>
    </w:p>
    <w:p w:rsidR="000833DA" w:rsidRDefault="000833DA" w:rsidP="000833D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одобрить программу инновационного проекта и подать заявление в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 просвещения Российской Федерации с заявлением о присвоении МБДОУ № 34 «Зоренька»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статуса ФИП (Федеральной инновационной площадки)</w:t>
      </w:r>
      <w:r w:rsidR="00202BC8">
        <w:rPr>
          <w:rFonts w:ascii="Times New Roman" w:hAnsi="Times New Roman" w:cs="Times New Roman"/>
          <w:sz w:val="24"/>
          <w:szCs w:val="24"/>
        </w:rPr>
        <w:t>.</w:t>
      </w:r>
    </w:p>
    <w:p w:rsidR="00202BC8" w:rsidRDefault="00202BC8" w:rsidP="000833D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2BC8" w:rsidRDefault="00202BC8" w:rsidP="000833D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 – 20 чел., против – 0, воздержались – 0.</w:t>
      </w:r>
    </w:p>
    <w:p w:rsidR="00202BC8" w:rsidRDefault="00202BC8" w:rsidP="000833D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2BC8" w:rsidRDefault="00202BC8" w:rsidP="000833D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Председатель_____________ (Хорева И.А.)</w:t>
      </w:r>
    </w:p>
    <w:p w:rsidR="00202BC8" w:rsidRDefault="00202BC8" w:rsidP="000833D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_______________(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Грибушина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Ю.Н.)</w:t>
      </w:r>
    </w:p>
    <w:p w:rsidR="001A2598" w:rsidRDefault="001A2598" w:rsidP="001A2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2598" w:rsidRDefault="001A2598" w:rsidP="001A2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2598" w:rsidRPr="001A2598" w:rsidRDefault="001A2598" w:rsidP="001A2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A2598" w:rsidRPr="001A2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C1507"/>
    <w:multiLevelType w:val="hybridMultilevel"/>
    <w:tmpl w:val="414A1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98"/>
    <w:rsid w:val="000833DA"/>
    <w:rsid w:val="000E3113"/>
    <w:rsid w:val="001A2598"/>
    <w:rsid w:val="00202BC8"/>
    <w:rsid w:val="00507D11"/>
    <w:rsid w:val="00E15C25"/>
    <w:rsid w:val="00EB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4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2023-09-18T08:44:00Z</cp:lastPrinted>
  <dcterms:created xsi:type="dcterms:W3CDTF">2023-09-18T07:00:00Z</dcterms:created>
  <dcterms:modified xsi:type="dcterms:W3CDTF">2023-09-18T08:45:00Z</dcterms:modified>
</cp:coreProperties>
</file>